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220" w:rsidRPr="008E16A5" w:rsidRDefault="000B3220" w:rsidP="000B3220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2677160</wp:posOffset>
            </wp:positionH>
            <wp:positionV relativeFrom="paragraph">
              <wp:posOffset>-567055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220" w:rsidRPr="00177126" w:rsidRDefault="000B3220" w:rsidP="000B32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УКРАЇНА</w:t>
      </w:r>
    </w:p>
    <w:p w:rsidR="000B3220" w:rsidRPr="00177126" w:rsidRDefault="000B3220" w:rsidP="000B32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МАЛИНСЬКА МІСЬКА РАДА</w:t>
      </w:r>
    </w:p>
    <w:p w:rsidR="000B3220" w:rsidRPr="00177126" w:rsidRDefault="000B3220" w:rsidP="000B32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ЖИТОМИРСЬКОЇ ОБЛАСТІ</w:t>
      </w:r>
    </w:p>
    <w:p w:rsidR="000B3220" w:rsidRDefault="000B3220" w:rsidP="000B3220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0B3220" w:rsidRPr="0037407B" w:rsidRDefault="000B3220" w:rsidP="000B3220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0B3220" w:rsidRPr="00DB51E5" w:rsidRDefault="0055736B" w:rsidP="000B322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/>
        </w:rPr>
      </w:pPr>
      <w:r w:rsidRPr="00DB51E5">
        <w:rPr>
          <w:rFonts w:ascii="Times New Roman" w:eastAsia="Times New Roman" w:hAnsi="Times New Roman"/>
          <w:bCs/>
          <w:sz w:val="28"/>
          <w:szCs w:val="28"/>
          <w:lang w:val="uk-UA"/>
        </w:rPr>
        <w:t>в</w:t>
      </w:r>
      <w:r w:rsidR="004D31E9" w:rsidRPr="00DB51E5">
        <w:rPr>
          <w:rFonts w:ascii="Times New Roman" w:eastAsia="Times New Roman" w:hAnsi="Times New Roman"/>
          <w:bCs/>
          <w:sz w:val="28"/>
          <w:szCs w:val="28"/>
          <w:lang w:val="uk-UA"/>
        </w:rPr>
        <w:t>ід 04</w:t>
      </w:r>
      <w:r w:rsidR="00AE1551" w:rsidRPr="00DB51E5">
        <w:rPr>
          <w:rFonts w:ascii="Times New Roman" w:eastAsia="Times New Roman" w:hAnsi="Times New Roman"/>
          <w:bCs/>
          <w:sz w:val="28"/>
          <w:szCs w:val="28"/>
          <w:lang w:val="uk-UA"/>
        </w:rPr>
        <w:t>.05.2022</w:t>
      </w:r>
      <w:r w:rsidR="000B3220" w:rsidRPr="00DB51E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№</w:t>
      </w:r>
      <w:r w:rsidR="00DB51E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78</w:t>
      </w:r>
      <w:r w:rsidR="000B3220" w:rsidRPr="00DB51E5">
        <w:rPr>
          <w:rFonts w:ascii="Times New Roman" w:eastAsia="Times New Roman" w:hAnsi="Times New Roman"/>
          <w:bCs/>
          <w:sz w:val="28"/>
          <w:szCs w:val="28"/>
          <w:lang w:val="uk-UA"/>
        </w:rPr>
        <w:t xml:space="preserve">    </w:t>
      </w:r>
    </w:p>
    <w:p w:rsidR="000B3220" w:rsidRPr="00177126" w:rsidRDefault="000B3220" w:rsidP="000B3220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0B3220" w:rsidRPr="00C57C2F" w:rsidRDefault="000B3220" w:rsidP="000B322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57C2F"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proofErr w:type="spellStart"/>
      <w:r w:rsidRPr="00C57C2F">
        <w:rPr>
          <w:rFonts w:ascii="Times New Roman" w:eastAsia="Times New Roman" w:hAnsi="Times New Roman"/>
          <w:sz w:val="28"/>
          <w:szCs w:val="28"/>
          <w:lang w:eastAsia="ru-RU"/>
        </w:rPr>
        <w:t>продовження</w:t>
      </w:r>
      <w:proofErr w:type="spellEnd"/>
      <w:r w:rsidRPr="00C57C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C57C2F">
        <w:rPr>
          <w:rFonts w:ascii="Times New Roman" w:eastAsia="Times New Roman" w:hAnsi="Times New Roman"/>
          <w:sz w:val="28"/>
          <w:szCs w:val="28"/>
          <w:lang w:eastAsia="ru-RU"/>
        </w:rPr>
        <w:t>терміну</w:t>
      </w:r>
      <w:proofErr w:type="spellEnd"/>
    </w:p>
    <w:p w:rsidR="000B3220" w:rsidRDefault="000B3220" w:rsidP="000B322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C57C2F">
        <w:rPr>
          <w:rFonts w:ascii="Times New Roman" w:eastAsia="Times New Roman" w:hAnsi="Times New Roman"/>
          <w:sz w:val="28"/>
          <w:szCs w:val="28"/>
          <w:lang w:eastAsia="ru-RU"/>
        </w:rPr>
        <w:t>перебування</w:t>
      </w:r>
      <w:proofErr w:type="spellEnd"/>
      <w:r w:rsidRPr="00C57C2F">
        <w:rPr>
          <w:rFonts w:ascii="Times New Roman" w:eastAsia="Times New Roman" w:hAnsi="Times New Roman"/>
          <w:sz w:val="28"/>
          <w:szCs w:val="28"/>
          <w:lang w:eastAsia="ru-RU"/>
        </w:rPr>
        <w:t xml:space="preserve">  д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ru-RU"/>
        </w:rPr>
        <w:t>ітей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37407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які перебувають</w:t>
      </w:r>
    </w:p>
    <w:p w:rsidR="000B3220" w:rsidRPr="0037407B" w:rsidRDefault="000B3220" w:rsidP="000B322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складних життєвих обставинах,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</w:p>
    <w:p w:rsidR="000B3220" w:rsidRPr="00C57C2F" w:rsidRDefault="000B3220" w:rsidP="000B322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57C2F">
        <w:rPr>
          <w:rFonts w:ascii="Times New Roman" w:eastAsia="Times New Roman" w:hAnsi="Times New Roman"/>
          <w:sz w:val="28"/>
          <w:szCs w:val="28"/>
          <w:lang w:val="uk-UA" w:eastAsia="ru-RU"/>
        </w:rPr>
        <w:t>в сім’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ях</w:t>
      </w:r>
      <w:r w:rsidRPr="00C57C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их</w:t>
      </w:r>
      <w:r w:rsidRPr="00C57C2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виховател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</w:p>
    <w:p w:rsidR="000B3220" w:rsidRPr="00177126" w:rsidRDefault="000B3220" w:rsidP="000B322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B3220" w:rsidRPr="00177126" w:rsidRDefault="000B3220" w:rsidP="000B32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Pr="00D32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Керуючись ст.34 Закону України «Про місцеве самоврядування в Україні», відповідно до </w:t>
      </w:r>
      <w:proofErr w:type="spellStart"/>
      <w:r w:rsidRPr="00D32F8F">
        <w:rPr>
          <w:rFonts w:ascii="Times New Roman" w:eastAsia="Times New Roman" w:hAnsi="Times New Roman"/>
          <w:sz w:val="28"/>
          <w:szCs w:val="28"/>
          <w:lang w:val="uk-UA" w:eastAsia="ru-RU"/>
        </w:rPr>
        <w:t>ст.ст</w:t>
      </w:r>
      <w:proofErr w:type="spellEnd"/>
      <w:r w:rsidRPr="00D32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252-256 Сімейного кодексу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Pr="00D32F8F"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орядку</w:t>
      </w:r>
      <w:r w:rsidRPr="00D32F8F">
        <w:rPr>
          <w:rFonts w:ascii="Times New Roman" w:hAnsi="Times New Roman"/>
          <w:sz w:val="28"/>
          <w:szCs w:val="28"/>
          <w:lang w:val="uk-UA"/>
        </w:rPr>
        <w:br/>
      </w:r>
      <w:r w:rsidRPr="00D32F8F"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створення та діяльності сім’ї патронатного вихователя, влаштування, перебування дитини в сім’ї патронатного вихователя</w:t>
      </w:r>
      <w:r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Pr="00D32F8F">
        <w:rPr>
          <w:rStyle w:val="rvts23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затвердженого </w:t>
      </w:r>
      <w:r w:rsidRPr="00D32F8F">
        <w:rPr>
          <w:rFonts w:ascii="Times New Roman" w:eastAsia="Times New Roman" w:hAnsi="Times New Roman"/>
          <w:sz w:val="28"/>
          <w:szCs w:val="28"/>
          <w:lang w:val="uk-UA" w:eastAsia="ru-RU"/>
        </w:rPr>
        <w:t>постановою Кабінету Міністрів України від 10.08.2021 №893 «Деякі питання захисту прав дитини та надання послуги патронату над дитиною»,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міської ради </w:t>
      </w:r>
      <w:r w:rsidRPr="00AE155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18.12.2019  №214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«Про запровадження послуги з патронату над дитиною у місті Малині»,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розглянувши протокол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комісії з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питань захисту прав дитини </w:t>
      </w:r>
      <w:r w:rsidR="00AE1551" w:rsidRPr="004D31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4D31E9" w:rsidRPr="004D31E9">
        <w:rPr>
          <w:rFonts w:ascii="Times New Roman" w:eastAsia="Times New Roman" w:hAnsi="Times New Roman"/>
          <w:sz w:val="28"/>
          <w:szCs w:val="28"/>
          <w:lang w:val="uk-UA" w:eastAsia="ru-RU"/>
        </w:rPr>
        <w:t>02.05.2022 №5</w:t>
      </w:r>
      <w:r w:rsidRPr="004D31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виконавчий комітет міської ради</w:t>
      </w:r>
    </w:p>
    <w:p w:rsidR="000B3220" w:rsidRPr="00C57C2F" w:rsidRDefault="000B3220" w:rsidP="000B322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177126"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AE1551" w:rsidRDefault="000B3220" w:rsidP="00AE155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 у сім’ї патрон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атного вихователя Олени Василівни КОРЗУН</w:t>
      </w:r>
      <w:r w:rsidR="00AE1551">
        <w:rPr>
          <w:rFonts w:ascii="Times New Roman" w:eastAsia="Times New Roman" w:hAnsi="Times New Roman"/>
          <w:color w:val="303030"/>
          <w:sz w:val="24"/>
          <w:szCs w:val="24"/>
          <w:lang w:val="uk-UA" w:eastAsia="ru-RU"/>
        </w:rPr>
        <w:t xml:space="preserve"> 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малолітніх дітей Старовойт</w:t>
      </w:r>
      <w:r w:rsidR="006426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Дмитрія</w:t>
      </w:r>
      <w:proofErr w:type="spellEnd"/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Володимировича, 15.04.2017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р.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н. та Старовойта Костянтина Івановича, 18.06.2012 </w:t>
      </w:r>
      <w:proofErr w:type="spellStart"/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., які перебувають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 скл</w:t>
      </w:r>
      <w:r w:rsidR="004D31E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адних життєвих обставинах, до 04</w:t>
      </w:r>
      <w:r w:rsidR="00AE15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.08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.2022.</w:t>
      </w:r>
    </w:p>
    <w:p w:rsidR="000B3220" w:rsidRDefault="00AE1551" w:rsidP="00AE155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2</w:t>
      </w:r>
      <w:r w:rsidR="000B322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ЛУКАШЕНКО.          </w:t>
      </w:r>
    </w:p>
    <w:p w:rsidR="0055736B" w:rsidRDefault="000B3220" w:rsidP="000B322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0B3220" w:rsidRDefault="0055736B" w:rsidP="000B3220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</w:t>
      </w:r>
      <w:r w:rsidR="000B3220"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0B3220" w:rsidRDefault="000B3220" w:rsidP="000B3220">
      <w:pPr>
        <w:spacing w:before="100" w:beforeAutospacing="1" w:after="100" w:afterAutospacing="1" w:line="240" w:lineRule="auto"/>
        <w:ind w:left="360"/>
        <w:contextualSpacing/>
        <w:jc w:val="center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B3220" w:rsidRPr="004924F3" w:rsidRDefault="000B3220" w:rsidP="000B3220">
      <w:pPr>
        <w:tabs>
          <w:tab w:val="left" w:pos="253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4924F3">
        <w:rPr>
          <w:rFonts w:ascii="Times New Roman" w:hAnsi="Times New Roman"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924F3">
        <w:rPr>
          <w:rFonts w:ascii="Times New Roman" w:hAnsi="Times New Roman"/>
          <w:sz w:val="28"/>
          <w:szCs w:val="28"/>
          <w:lang w:val="uk-UA"/>
        </w:rPr>
        <w:t>Віталій ЛУКАШЕНКО</w:t>
      </w:r>
    </w:p>
    <w:p w:rsidR="00AE1551" w:rsidRDefault="00AE1551" w:rsidP="000B3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Олександр ПАРШАКОВ</w:t>
      </w:r>
    </w:p>
    <w:p w:rsidR="00AE1551" w:rsidRDefault="00AE1551" w:rsidP="000B322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Анастасія СУХАНОВА</w:t>
      </w:r>
    </w:p>
    <w:sectPr w:rsidR="00AE15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08F"/>
    <w:rsid w:val="000B3220"/>
    <w:rsid w:val="002E1E0E"/>
    <w:rsid w:val="00382053"/>
    <w:rsid w:val="004D31E9"/>
    <w:rsid w:val="0055736B"/>
    <w:rsid w:val="006426D1"/>
    <w:rsid w:val="00746873"/>
    <w:rsid w:val="00A9782B"/>
    <w:rsid w:val="00AE1551"/>
    <w:rsid w:val="00D3108F"/>
    <w:rsid w:val="00DB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2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rsid w:val="000B3220"/>
  </w:style>
  <w:style w:type="paragraph" w:styleId="a3">
    <w:name w:val="Balloon Text"/>
    <w:basedOn w:val="a"/>
    <w:link w:val="a4"/>
    <w:uiPriority w:val="99"/>
    <w:semiHidden/>
    <w:unhideWhenUsed/>
    <w:rsid w:val="00642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26D1"/>
    <w:rPr>
      <w:rFonts w:ascii="Segoe UI" w:eastAsia="Calibr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2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rsid w:val="000B3220"/>
  </w:style>
  <w:style w:type="paragraph" w:styleId="a3">
    <w:name w:val="Balloon Text"/>
    <w:basedOn w:val="a"/>
    <w:link w:val="a4"/>
    <w:uiPriority w:val="99"/>
    <w:semiHidden/>
    <w:unhideWhenUsed/>
    <w:rsid w:val="00642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426D1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mrada</cp:lastModifiedBy>
  <cp:revision>11</cp:revision>
  <cp:lastPrinted>2022-05-03T11:06:00Z</cp:lastPrinted>
  <dcterms:created xsi:type="dcterms:W3CDTF">2022-04-28T15:59:00Z</dcterms:created>
  <dcterms:modified xsi:type="dcterms:W3CDTF">2022-05-06T08:04:00Z</dcterms:modified>
</cp:coreProperties>
</file>